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8EAB2" w14:textId="2BB85956" w:rsidR="004D2FD8" w:rsidRPr="00900823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E13CDE" w:rsidRPr="00A273CA">
        <w:rPr>
          <w:rFonts w:ascii="Times New Roman" w:hAnsi="Times New Roman"/>
          <w:i/>
          <w:sz w:val="28"/>
          <w:szCs w:val="28"/>
          <w:lang w:val="en-GB"/>
        </w:rPr>
        <w:t>IV</w:t>
      </w:r>
      <w:r w:rsidRPr="00A273CA">
        <w:rPr>
          <w:rFonts w:ascii="Times New Roman" w:hAnsi="Times New Roman"/>
          <w:sz w:val="28"/>
          <w:szCs w:val="28"/>
          <w:lang w:val="en-GB"/>
        </w:rPr>
        <w:t>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bookmarkEnd w:id="0"/>
    </w:p>
    <w:p w14:paraId="04CA1376" w14:textId="4C2C8A34" w:rsidR="00FD5835" w:rsidRPr="00FD5835" w:rsidRDefault="00FD5835" w:rsidP="00FD5835">
      <w:pPr>
        <w:spacing w:before="0"/>
        <w:outlineLvl w:val="0"/>
        <w:rPr>
          <w:rFonts w:ascii="Times New Roman" w:hAnsi="Times New Roman"/>
          <w:sz w:val="28"/>
          <w:szCs w:val="28"/>
        </w:rPr>
      </w:pPr>
      <w:r w:rsidRPr="00FD5835">
        <w:rPr>
          <w:rFonts w:ascii="Times New Roman" w:hAnsi="Times New Roman"/>
          <w:b/>
          <w:sz w:val="28"/>
          <w:szCs w:val="28"/>
        </w:rPr>
        <w:t xml:space="preserve">PUBLICATION REFERENCE: </w:t>
      </w:r>
      <w:bookmarkStart w:id="1" w:name="_Hlk39155419"/>
      <w:r w:rsidRPr="00FD5835">
        <w:rPr>
          <w:rFonts w:ascii="Times New Roman" w:hAnsi="Times New Roman"/>
          <w:b/>
          <w:bCs/>
          <w:sz w:val="28"/>
          <w:szCs w:val="28"/>
        </w:rPr>
        <w:t>FED/2018/39742</w:t>
      </w:r>
      <w:r w:rsidR="00E44D5E">
        <w:rPr>
          <w:rFonts w:ascii="Times New Roman" w:hAnsi="Times New Roman"/>
          <w:b/>
          <w:bCs/>
          <w:sz w:val="28"/>
          <w:szCs w:val="28"/>
        </w:rPr>
        <w:t>5</w:t>
      </w:r>
      <w:r w:rsidRPr="00FD5835">
        <w:rPr>
          <w:rFonts w:ascii="Times New Roman" w:hAnsi="Times New Roman"/>
          <w:b/>
          <w:bCs/>
          <w:sz w:val="28"/>
          <w:szCs w:val="28"/>
        </w:rPr>
        <w:t xml:space="preserve"> /MOBIP/SUP/20.01</w:t>
      </w:r>
      <w:bookmarkEnd w:id="1"/>
      <w:r w:rsidRPr="00FD5835">
        <w:rPr>
          <w:rFonts w:ascii="Times New Roman" w:hAnsi="Times New Roman"/>
          <w:sz w:val="28"/>
          <w:szCs w:val="28"/>
        </w:rPr>
        <w:tab/>
      </w:r>
      <w:r w:rsidRPr="00FD5835">
        <w:rPr>
          <w:rFonts w:ascii="Times New Roman" w:hAnsi="Times New Roman"/>
          <w:b/>
          <w:sz w:val="28"/>
          <w:szCs w:val="28"/>
        </w:rPr>
        <w:t>NAME OF TENDERER:</w:t>
      </w:r>
      <w:r w:rsidRPr="00FD5835">
        <w:rPr>
          <w:rFonts w:ascii="Times New Roman" w:hAnsi="Times New Roman"/>
          <w:sz w:val="28"/>
          <w:szCs w:val="28"/>
        </w:rPr>
        <w:t xml:space="preserve"> </w:t>
      </w:r>
      <w:r w:rsidRPr="00FD5835">
        <w:rPr>
          <w:rFonts w:ascii="Times New Roman" w:hAnsi="Times New Roman"/>
          <w:b/>
          <w:sz w:val="28"/>
          <w:szCs w:val="28"/>
        </w:rPr>
        <w:t>…………………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1"/>
        <w:gridCol w:w="1560"/>
        <w:gridCol w:w="2976"/>
        <w:gridCol w:w="3402"/>
        <w:gridCol w:w="3261"/>
      </w:tblGrid>
      <w:tr w:rsidR="00FD5835" w:rsidRPr="00D4634F" w14:paraId="7D81789F" w14:textId="77777777" w:rsidTr="000A040C">
        <w:trPr>
          <w:trHeight w:val="738"/>
          <w:jc w:val="center"/>
        </w:trPr>
        <w:tc>
          <w:tcPr>
            <w:tcW w:w="1641" w:type="dxa"/>
          </w:tcPr>
          <w:p w14:paraId="5759479E" w14:textId="77777777" w:rsidR="00FD5835" w:rsidRPr="00D4634F" w:rsidRDefault="00FD5835" w:rsidP="00E9310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D4634F">
              <w:rPr>
                <w:rFonts w:ascii="Times New Roman" w:hAnsi="Times New Roman"/>
                <w:b/>
                <w:smallCaps/>
                <w:sz w:val="28"/>
                <w:szCs w:val="28"/>
              </w:rPr>
              <w:t>A</w:t>
            </w:r>
          </w:p>
        </w:tc>
        <w:tc>
          <w:tcPr>
            <w:tcW w:w="1560" w:type="dxa"/>
          </w:tcPr>
          <w:p w14:paraId="171D699E" w14:textId="77777777" w:rsidR="00FD5835" w:rsidRPr="00D4634F" w:rsidRDefault="00FD5835" w:rsidP="00E9310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2976" w:type="dxa"/>
          </w:tcPr>
          <w:p w14:paraId="5E69977B" w14:textId="77777777" w:rsidR="00FD5835" w:rsidRPr="00D4634F" w:rsidRDefault="00FD5835" w:rsidP="00E9310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D4634F">
              <w:rPr>
                <w:rFonts w:ascii="Times New Roman" w:hAnsi="Times New Roman"/>
                <w:b/>
                <w:smallCaps/>
                <w:sz w:val="28"/>
                <w:szCs w:val="28"/>
              </w:rPr>
              <w:t>C</w:t>
            </w:r>
          </w:p>
        </w:tc>
        <w:tc>
          <w:tcPr>
            <w:tcW w:w="3402" w:type="dxa"/>
          </w:tcPr>
          <w:p w14:paraId="13E535A9" w14:textId="77777777" w:rsidR="00FD5835" w:rsidRPr="00D4634F" w:rsidRDefault="00FD5835" w:rsidP="00E9310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D4634F">
              <w:rPr>
                <w:rFonts w:ascii="Times New Roman" w:hAnsi="Times New Roman"/>
                <w:b/>
                <w:smallCaps/>
                <w:sz w:val="28"/>
                <w:szCs w:val="28"/>
              </w:rPr>
              <w:t>D</w:t>
            </w:r>
          </w:p>
        </w:tc>
        <w:tc>
          <w:tcPr>
            <w:tcW w:w="3261" w:type="dxa"/>
          </w:tcPr>
          <w:p w14:paraId="5B483E0E" w14:textId="77777777" w:rsidR="00FD5835" w:rsidRPr="00D4634F" w:rsidRDefault="00FD5835" w:rsidP="00E9310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D4634F">
              <w:rPr>
                <w:rFonts w:ascii="Times New Roman" w:hAnsi="Times New Roman"/>
                <w:b/>
                <w:smallCaps/>
                <w:sz w:val="28"/>
                <w:szCs w:val="28"/>
              </w:rPr>
              <w:t>E</w:t>
            </w:r>
          </w:p>
        </w:tc>
      </w:tr>
      <w:tr w:rsidR="00FD5835" w:rsidRPr="00D4634F" w14:paraId="00D9E073" w14:textId="77777777" w:rsidTr="000A040C">
        <w:trPr>
          <w:trHeight w:val="1709"/>
          <w:jc w:val="center"/>
        </w:trPr>
        <w:tc>
          <w:tcPr>
            <w:tcW w:w="1641" w:type="dxa"/>
          </w:tcPr>
          <w:p w14:paraId="6AFD6E49" w14:textId="77777777" w:rsidR="00FD5835" w:rsidRPr="00D4634F" w:rsidRDefault="00FD5835" w:rsidP="00E9310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D4634F">
              <w:rPr>
                <w:rFonts w:ascii="Times New Roman" w:hAnsi="Times New Roman"/>
                <w:b/>
                <w:smallCaps/>
                <w:sz w:val="24"/>
                <w:szCs w:val="24"/>
              </w:rPr>
              <w:t>Item number</w:t>
            </w:r>
          </w:p>
        </w:tc>
        <w:tc>
          <w:tcPr>
            <w:tcW w:w="1560" w:type="dxa"/>
          </w:tcPr>
          <w:p w14:paraId="177CD08C" w14:textId="77777777" w:rsidR="00FD5835" w:rsidRPr="00D4634F" w:rsidRDefault="00FD5835" w:rsidP="00E9310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D4634F">
              <w:rPr>
                <w:rFonts w:ascii="Times New Roman" w:hAnsi="Times New Roman"/>
                <w:b/>
                <w:smallCaps/>
                <w:sz w:val="24"/>
                <w:szCs w:val="24"/>
              </w:rPr>
              <w:t>Quantity</w:t>
            </w:r>
          </w:p>
        </w:tc>
        <w:tc>
          <w:tcPr>
            <w:tcW w:w="2976" w:type="dxa"/>
          </w:tcPr>
          <w:p w14:paraId="2A593F3C" w14:textId="77777777" w:rsidR="00FD5835" w:rsidRPr="00D4634F" w:rsidRDefault="00FD5835" w:rsidP="00E9310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D4634F">
              <w:rPr>
                <w:rFonts w:ascii="Times New Roman" w:hAnsi="Times New Roman"/>
                <w:b/>
                <w:smallCaps/>
                <w:sz w:val="24"/>
                <w:szCs w:val="24"/>
              </w:rPr>
              <w:t>specifications offered (incl brand/model)</w:t>
            </w:r>
          </w:p>
        </w:tc>
        <w:tc>
          <w:tcPr>
            <w:tcW w:w="3402" w:type="dxa"/>
          </w:tcPr>
          <w:p w14:paraId="3CDBB95D" w14:textId="77777777" w:rsidR="00FD5835" w:rsidRDefault="00FD5835" w:rsidP="00E9310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</w:rPr>
              <w:t>Unit costs with delivery</w:t>
            </w:r>
          </w:p>
          <w:p w14:paraId="5462F316" w14:textId="77777777" w:rsidR="00FD5835" w:rsidRPr="00D4634F" w:rsidRDefault="00FD5835" w:rsidP="00E9310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D4634F">
              <w:rPr>
                <w:rFonts w:ascii="Times New Roman" w:hAnsi="Times New Roman"/>
                <w:b/>
                <w:smallCaps/>
                <w:sz w:val="24"/>
                <w:szCs w:val="24"/>
              </w:rPr>
              <w:t>DDP</w:t>
            </w:r>
            <w:r w:rsidRPr="00D4634F">
              <w:rPr>
                <w:rFonts w:ascii="Times New Roman" w:hAnsi="Times New Roman"/>
                <w:b/>
              </w:rPr>
              <w:footnoteReference w:id="1"/>
            </w:r>
            <w:r w:rsidRPr="00D4634F"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 </w:t>
            </w:r>
            <w:r w:rsidRPr="00D4634F">
              <w:rPr>
                <w:rFonts w:ascii="Times New Roman" w:hAnsi="Times New Roman"/>
                <w:b/>
                <w:smallCaps/>
                <w:sz w:val="28"/>
                <w:szCs w:val="28"/>
              </w:rPr>
              <w:t>place of acceptance: M</w:t>
            </w:r>
            <w:r>
              <w:rPr>
                <w:rFonts w:ascii="Times New Roman" w:hAnsi="Times New Roman"/>
                <w:b/>
                <w:smallCaps/>
                <w:sz w:val="28"/>
                <w:szCs w:val="28"/>
              </w:rPr>
              <w:t>aaif, entebbe</w:t>
            </w:r>
          </w:p>
          <w:p w14:paraId="731465B6" w14:textId="77777777" w:rsidR="00FD5835" w:rsidRPr="00D4634F" w:rsidRDefault="00FD5835" w:rsidP="00E9310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D4634F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Ugandan Shillings </w:t>
            </w:r>
          </w:p>
        </w:tc>
        <w:tc>
          <w:tcPr>
            <w:tcW w:w="3261" w:type="dxa"/>
          </w:tcPr>
          <w:p w14:paraId="708EE556" w14:textId="77777777" w:rsidR="00FD5835" w:rsidRPr="00D4634F" w:rsidRDefault="00FD5835" w:rsidP="00E9310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D4634F">
              <w:rPr>
                <w:rFonts w:ascii="Times New Roman" w:hAnsi="Times New Roman"/>
                <w:b/>
                <w:smallCaps/>
                <w:sz w:val="28"/>
                <w:szCs w:val="28"/>
              </w:rPr>
              <w:t>total</w:t>
            </w:r>
          </w:p>
          <w:p w14:paraId="3500F593" w14:textId="77777777" w:rsidR="00FD5835" w:rsidRPr="00D4634F" w:rsidRDefault="00FD5835" w:rsidP="00E9310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D4634F">
              <w:rPr>
                <w:rFonts w:ascii="Times New Roman" w:hAnsi="Times New Roman"/>
                <w:b/>
                <w:smallCaps/>
                <w:sz w:val="28"/>
                <w:szCs w:val="28"/>
              </w:rPr>
              <w:t xml:space="preserve">Ugandan Shillings (UGX) </w:t>
            </w:r>
          </w:p>
        </w:tc>
      </w:tr>
      <w:tr w:rsidR="00FD5835" w:rsidRPr="00D4634F" w14:paraId="29CC6B9E" w14:textId="77777777" w:rsidTr="000A040C">
        <w:trPr>
          <w:trHeight w:val="721"/>
          <w:jc w:val="center"/>
        </w:trPr>
        <w:tc>
          <w:tcPr>
            <w:tcW w:w="1641" w:type="dxa"/>
          </w:tcPr>
          <w:p w14:paraId="4184394D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D4634F">
              <w:rPr>
                <w:rFonts w:ascii="Times New Roman" w:hAnsi="Times New Roman"/>
                <w:b/>
                <w:sz w:val="22"/>
              </w:rPr>
              <w:t>1</w:t>
            </w:r>
          </w:p>
        </w:tc>
        <w:tc>
          <w:tcPr>
            <w:tcW w:w="1560" w:type="dxa"/>
          </w:tcPr>
          <w:p w14:paraId="0897082F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14:paraId="25219D69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02" w:type="dxa"/>
          </w:tcPr>
          <w:p w14:paraId="15A090AD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261" w:type="dxa"/>
          </w:tcPr>
          <w:p w14:paraId="4BDAF3EB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D5835" w:rsidRPr="00D4634F" w14:paraId="18C6576B" w14:textId="77777777" w:rsidTr="000A040C">
        <w:trPr>
          <w:trHeight w:val="817"/>
          <w:jc w:val="center"/>
        </w:trPr>
        <w:tc>
          <w:tcPr>
            <w:tcW w:w="1641" w:type="dxa"/>
          </w:tcPr>
          <w:p w14:paraId="22495FCC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60" w:type="dxa"/>
          </w:tcPr>
          <w:p w14:paraId="73ECCEF4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14:paraId="5ECC492B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402" w:type="dxa"/>
          </w:tcPr>
          <w:p w14:paraId="5E1FF16D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3261" w:type="dxa"/>
          </w:tcPr>
          <w:p w14:paraId="0A7DD7A4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D5835" w:rsidRPr="00D4634F" w14:paraId="1AA4458E" w14:textId="77777777" w:rsidTr="000A040C">
        <w:trPr>
          <w:trHeight w:val="820"/>
          <w:jc w:val="center"/>
        </w:trPr>
        <w:tc>
          <w:tcPr>
            <w:tcW w:w="1641" w:type="dxa"/>
          </w:tcPr>
          <w:p w14:paraId="0C145720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60" w:type="dxa"/>
          </w:tcPr>
          <w:p w14:paraId="035F2365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14:paraId="73DD9914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  <w:r w:rsidRPr="00D4634F"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3402" w:type="dxa"/>
          </w:tcPr>
          <w:p w14:paraId="174687BC" w14:textId="77777777" w:rsidR="00FD5835" w:rsidRPr="00D4634F" w:rsidRDefault="00FD5835" w:rsidP="00E93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4634F">
              <w:rPr>
                <w:rFonts w:ascii="Times New Roman" w:hAnsi="Times New Roman"/>
                <w:sz w:val="28"/>
                <w:szCs w:val="28"/>
              </w:rPr>
              <w:t>Total</w:t>
            </w:r>
          </w:p>
        </w:tc>
        <w:tc>
          <w:tcPr>
            <w:tcW w:w="3261" w:type="dxa"/>
          </w:tcPr>
          <w:p w14:paraId="07D1E754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FD5835" w:rsidRPr="00D4634F" w14:paraId="61CA772F" w14:textId="77777777" w:rsidTr="000A040C">
        <w:trPr>
          <w:trHeight w:val="820"/>
          <w:jc w:val="center"/>
        </w:trPr>
        <w:tc>
          <w:tcPr>
            <w:tcW w:w="1641" w:type="dxa"/>
          </w:tcPr>
          <w:p w14:paraId="2B0D095E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1560" w:type="dxa"/>
          </w:tcPr>
          <w:p w14:paraId="2E2D1824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976" w:type="dxa"/>
          </w:tcPr>
          <w:p w14:paraId="1303F160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After Sales Service for 2 years</w:t>
            </w:r>
          </w:p>
        </w:tc>
        <w:tc>
          <w:tcPr>
            <w:tcW w:w="3402" w:type="dxa"/>
          </w:tcPr>
          <w:p w14:paraId="194FB09E" w14:textId="77777777" w:rsidR="00FD5835" w:rsidRPr="00D4634F" w:rsidRDefault="00FD5835" w:rsidP="00E931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Lumpsum</w:t>
            </w:r>
          </w:p>
        </w:tc>
        <w:tc>
          <w:tcPr>
            <w:tcW w:w="3261" w:type="dxa"/>
          </w:tcPr>
          <w:p w14:paraId="21374E7B" w14:textId="77777777" w:rsidR="00FD5835" w:rsidRPr="00D4634F" w:rsidRDefault="00FD5835" w:rsidP="00E93103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</w:tbl>
    <w:p w14:paraId="29588154" w14:textId="47AF775A" w:rsidR="004D2FD8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Sect="00473368">
      <w:footerReference w:type="default" r:id="rId8"/>
      <w:footerReference w:type="first" r:id="rId9"/>
      <w:type w:val="oddPage"/>
      <w:pgSz w:w="16840" w:h="11907" w:orient="landscape" w:code="9"/>
      <w:pgMar w:top="567" w:right="1134" w:bottom="1276" w:left="113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0C43D" w14:textId="77777777" w:rsidR="00961E75" w:rsidRDefault="00961E75">
      <w:r>
        <w:separator/>
      </w:r>
    </w:p>
  </w:endnote>
  <w:endnote w:type="continuationSeparator" w:id="0">
    <w:p w14:paraId="5B06E838" w14:textId="77777777" w:rsidR="00961E75" w:rsidRDefault="0096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4EF1E" w14:textId="77777777" w:rsidR="00E07ABE" w:rsidRPr="004947CB" w:rsidRDefault="00BD1461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BD1461">
      <w:rPr>
        <w:rFonts w:ascii="Times New Roman" w:hAnsi="Times New Roman"/>
        <w:b/>
        <w:sz w:val="18"/>
        <w:lang w:val="en-GB"/>
      </w:rPr>
      <w:t>July 2019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A9066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A9066A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14:paraId="4F761017" w14:textId="77777777"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09FD8" w14:textId="77777777" w:rsidR="007E2185" w:rsidRPr="00345D88" w:rsidRDefault="00BD1461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BD1461">
      <w:rPr>
        <w:rFonts w:ascii="Times New Roman" w:hAnsi="Times New Roman"/>
        <w:b/>
        <w:sz w:val="18"/>
        <w:lang w:val="en-GB"/>
      </w:rPr>
      <w:t>July 2019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A9066A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A9066A">
      <w:rPr>
        <w:rFonts w:ascii="Times New Roman" w:hAnsi="Times New Roman"/>
        <w:noProof/>
        <w:sz w:val="18"/>
        <w:szCs w:val="18"/>
        <w:lang w:val="en-GB"/>
      </w:rPr>
      <w:t>2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14:paraId="11F0CE81" w14:textId="310C992C" w:rsidR="004A2F1C" w:rsidRPr="003C52C0" w:rsidRDefault="00FD5835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bookmarkStart w:id="2" w:name="_Hlk39154247"/>
    <w:r>
      <w:rPr>
        <w:sz w:val="18"/>
        <w:szCs w:val="18"/>
      </w:rPr>
      <w:t>Publication Ref: FED/2018/397-425/MOBIP/SUP/20.01 – Supply of vehicles and motorcycles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8F206" w14:textId="77777777" w:rsidR="00961E75" w:rsidRDefault="00961E75">
      <w:r>
        <w:separator/>
      </w:r>
    </w:p>
  </w:footnote>
  <w:footnote w:type="continuationSeparator" w:id="0">
    <w:p w14:paraId="5F5208D3" w14:textId="77777777" w:rsidR="00961E75" w:rsidRDefault="00961E75">
      <w:r>
        <w:continuationSeparator/>
      </w:r>
    </w:p>
  </w:footnote>
  <w:footnote w:id="1">
    <w:p w14:paraId="2F4B3040" w14:textId="77777777" w:rsidR="00FD5835" w:rsidRPr="00473368" w:rsidRDefault="00FD5835" w:rsidP="00FD5835">
      <w:pPr>
        <w:pStyle w:val="FootnoteText"/>
        <w:spacing w:after="0"/>
        <w:ind w:left="284" w:right="-170" w:hanging="284"/>
        <w:rPr>
          <w:lang w:val="en-GB"/>
        </w:rPr>
      </w:pPr>
      <w:r w:rsidRPr="00473368">
        <w:rPr>
          <w:rStyle w:val="FootnoteReference"/>
        </w:rPr>
        <w:footnoteRef/>
      </w:r>
      <w:r w:rsidRPr="00473368">
        <w:rPr>
          <w:lang w:val="en-GB"/>
        </w:rPr>
        <w:tab/>
      </w:r>
      <w:r w:rsidRPr="00B93221">
        <w:rPr>
          <w:lang w:val="en-GB"/>
        </w:rPr>
        <w:t>DDP (Delivered Duty Paid</w:t>
      </w:r>
      <w:r w:rsidRPr="00473368">
        <w:rPr>
          <w:lang w:val="en-GB"/>
        </w:rPr>
        <w:t xml:space="preserve">— Incoterms 2010 International Chamber of Commerce </w:t>
      </w:r>
      <w:hyperlink r:id="rId1" w:history="1">
        <w:r w:rsidRPr="00473368">
          <w:rPr>
            <w:rStyle w:val="Hyperlink"/>
            <w:lang w:val="en-GB"/>
          </w:rPr>
          <w:t>http://www.iccwbo.org/products-and-services/trade-facilitation/incoterms-2010/the-incoterms-rules/</w:t>
        </w:r>
      </w:hyperlink>
      <w:r w:rsidRPr="00473368">
        <w:rPr>
          <w:lang w:val="en-GB"/>
        </w:rPr>
        <w:t xml:space="preserve"> 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040C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365E"/>
    <w:rsid w:val="00384BAB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C57"/>
    <w:rsid w:val="00501FF0"/>
    <w:rsid w:val="00505C5D"/>
    <w:rsid w:val="00521BE2"/>
    <w:rsid w:val="005226B4"/>
    <w:rsid w:val="00534046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725E"/>
    <w:rsid w:val="00961E75"/>
    <w:rsid w:val="00964B5A"/>
    <w:rsid w:val="00980A42"/>
    <w:rsid w:val="00986510"/>
    <w:rsid w:val="009976B3"/>
    <w:rsid w:val="009A31EB"/>
    <w:rsid w:val="009A3792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066A"/>
    <w:rsid w:val="00AA0333"/>
    <w:rsid w:val="00AA24A4"/>
    <w:rsid w:val="00AB29A9"/>
    <w:rsid w:val="00AB66A5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3168E"/>
    <w:rsid w:val="00B426D7"/>
    <w:rsid w:val="00B44DC5"/>
    <w:rsid w:val="00B4772C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F7327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44D5E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B3374"/>
    <w:rsid w:val="00FB67DE"/>
    <w:rsid w:val="00FC0040"/>
    <w:rsid w:val="00FD5835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43BDF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products-and-services/trade-facilitation/incoterms-2010/the-incoterms-ru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F7BC-81E4-43F0-900F-DFF541B4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392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TAT</cp:lastModifiedBy>
  <cp:revision>4</cp:revision>
  <cp:lastPrinted>2015-12-03T09:09:00Z</cp:lastPrinted>
  <dcterms:created xsi:type="dcterms:W3CDTF">2020-05-04T09:42:00Z</dcterms:created>
  <dcterms:modified xsi:type="dcterms:W3CDTF">2020-12-16T07:14:00Z</dcterms:modified>
</cp:coreProperties>
</file>